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344" w:rsidRDefault="00A57344" w:rsidP="00380BB4">
      <w:pPr>
        <w:spacing w:before="200" w:after="80"/>
        <w:rPr>
          <w:rFonts w:ascii="Times New Roman" w:eastAsia="Times New Roman" w:hAnsi="Times New Roman" w:cs="Times New Roman"/>
        </w:rPr>
      </w:pPr>
    </w:p>
    <w:p w:rsidR="00A57344" w:rsidRPr="00A57344" w:rsidRDefault="00A57344" w:rsidP="00A57344">
      <w:pPr>
        <w:rPr>
          <w:rFonts w:ascii="Times New Roman" w:eastAsia="Times New Roman" w:hAnsi="Times New Roman" w:cs="Times New Roman"/>
        </w:rPr>
      </w:pPr>
    </w:p>
    <w:p w:rsidR="00A57344" w:rsidRPr="00387AB5" w:rsidRDefault="00A57344" w:rsidP="006331BA">
      <w:pPr>
        <w:pStyle w:val="Titlu2"/>
        <w:jc w:val="center"/>
        <w:rPr>
          <w:rFonts w:ascii="Times New Roman" w:hAnsi="Times New Roman" w:cs="Times New Roman"/>
        </w:rPr>
      </w:pPr>
      <w:r w:rsidRPr="00387AB5">
        <w:rPr>
          <w:rFonts w:ascii="Times New Roman" w:hAnsi="Times New Roman" w:cs="Times New Roman"/>
        </w:rPr>
        <w:t>Criterii de selecție și sistem de punctare</w:t>
      </w:r>
    </w:p>
    <w:p w:rsidR="00A57344" w:rsidRPr="00387AB5" w:rsidRDefault="00A57344" w:rsidP="00A57344">
      <w:pPr>
        <w:spacing w:before="60" w:after="60"/>
        <w:jc w:val="both"/>
        <w:rPr>
          <w:rFonts w:ascii="Times New Roman" w:hAnsi="Times New Roman" w:cs="Times New Roman"/>
        </w:rPr>
      </w:pPr>
      <w:r w:rsidRPr="00387AB5">
        <w:rPr>
          <w:rFonts w:ascii="Times New Roman" w:hAnsi="Times New Roman" w:cs="Times New Roman"/>
        </w:rPr>
        <w:t xml:space="preserve">Evaluarea se face pe baza unui sistem de punctare maxim 100 puncte, distribuit conform tabelului de mai jos. Ponderile </w:t>
      </w:r>
      <w:r w:rsidR="006331BA">
        <w:rPr>
          <w:rFonts w:ascii="Times New Roman" w:hAnsi="Times New Roman" w:cs="Times New Roman"/>
        </w:rPr>
        <w:t>au fost stabilite în funcție de specificul</w:t>
      </w:r>
      <w:r w:rsidRPr="00387AB5">
        <w:rPr>
          <w:rFonts w:ascii="Times New Roman" w:hAnsi="Times New Roman" w:cs="Times New Roman"/>
        </w:rPr>
        <w:t xml:space="preserve"> proiect</w:t>
      </w:r>
      <w:r w:rsidR="006331BA">
        <w:rPr>
          <w:rFonts w:ascii="Times New Roman" w:hAnsi="Times New Roman" w:cs="Times New Roman"/>
        </w:rPr>
        <w:t>u</w:t>
      </w:r>
      <w:r w:rsidR="00327478">
        <w:rPr>
          <w:rFonts w:ascii="Times New Roman" w:hAnsi="Times New Roman" w:cs="Times New Roman"/>
        </w:rPr>
        <w:t>lu</w:t>
      </w:r>
      <w:r w:rsidR="006331BA">
        <w:rPr>
          <w:rFonts w:ascii="Times New Roman" w:hAnsi="Times New Roman" w:cs="Times New Roman"/>
        </w:rPr>
        <w:t>i</w:t>
      </w:r>
      <w:r w:rsidRPr="00387AB5">
        <w:rPr>
          <w:rFonts w:ascii="Times New Roman" w:hAnsi="Times New Roman" w:cs="Times New Roman"/>
        </w:rPr>
        <w:t>, prin decizia Comisiei de Selecție.</w:t>
      </w:r>
    </w:p>
    <w:p w:rsidR="00A57344" w:rsidRDefault="00A57344" w:rsidP="00A57344">
      <w:pPr>
        <w:rPr>
          <w:rFonts w:ascii="Times New Roman" w:eastAsia="Times New Roman" w:hAnsi="Times New Roman" w:cs="Times New Roman"/>
        </w:rPr>
      </w:pPr>
    </w:p>
    <w:p w:rsidR="00A57344" w:rsidRPr="00A57344" w:rsidRDefault="00A57344" w:rsidP="00A57344">
      <w:pPr>
        <w:tabs>
          <w:tab w:val="left" w:pos="147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4000"/>
        <w:gridCol w:w="1800"/>
        <w:gridCol w:w="3226"/>
      </w:tblGrid>
      <w:tr w:rsidR="00A57344" w:rsidRPr="00387AB5" w:rsidTr="00DE1A8A">
        <w:trPr>
          <w:tblHeader/>
        </w:trPr>
        <w:tc>
          <w:tcPr>
            <w:tcW w:w="4000" w:type="dxa"/>
            <w:tcBorders>
              <w:top w:val="single" w:sz="4" w:space="0" w:color="2E4057"/>
              <w:left w:val="single" w:sz="4" w:space="0" w:color="2E4057"/>
              <w:bottom w:val="single" w:sz="4" w:space="0" w:color="2E4057"/>
              <w:right w:val="single" w:sz="4" w:space="0" w:color="2E4057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  <w:b/>
                <w:bCs/>
              </w:rPr>
              <w:t>Criteriu de selecție</w:t>
            </w:r>
          </w:p>
        </w:tc>
        <w:tc>
          <w:tcPr>
            <w:tcW w:w="1800" w:type="dxa"/>
            <w:tcBorders>
              <w:top w:val="single" w:sz="4" w:space="0" w:color="2E4057"/>
              <w:left w:val="single" w:sz="4" w:space="0" w:color="2E4057"/>
              <w:bottom w:val="single" w:sz="4" w:space="0" w:color="2E4057"/>
              <w:right w:val="single" w:sz="4" w:space="0" w:color="2E4057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  <w:b/>
                <w:bCs/>
              </w:rPr>
              <w:t>Punctaj maxim</w:t>
            </w:r>
          </w:p>
        </w:tc>
        <w:tc>
          <w:tcPr>
            <w:tcW w:w="3226" w:type="dxa"/>
            <w:tcBorders>
              <w:top w:val="single" w:sz="4" w:space="0" w:color="2E4057"/>
              <w:left w:val="single" w:sz="4" w:space="0" w:color="2E4057"/>
              <w:bottom w:val="single" w:sz="4" w:space="0" w:color="2E4057"/>
              <w:right w:val="single" w:sz="4" w:space="0" w:color="2E4057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  <w:b/>
                <w:bCs/>
              </w:rPr>
              <w:t>Modalitate de evaluare</w:t>
            </w:r>
          </w:p>
        </w:tc>
      </w:tr>
      <w:tr w:rsidR="00A57344" w:rsidRPr="00387AB5" w:rsidTr="00DE1A8A">
        <w:tc>
          <w:tcPr>
            <w:tcW w:w="40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 xml:space="preserve">Media generală </w:t>
            </w:r>
            <w:r w:rsidR="00B660F5">
              <w:rPr>
                <w:rFonts w:ascii="Times New Roman" w:hAnsi="Times New Roman" w:cs="Times New Roman"/>
              </w:rPr>
              <w:t xml:space="preserve">în </w:t>
            </w:r>
            <w:r w:rsidRPr="00387AB5">
              <w:rPr>
                <w:rFonts w:ascii="Times New Roman" w:hAnsi="Times New Roman" w:cs="Times New Roman"/>
              </w:rPr>
              <w:t>ultim</w:t>
            </w:r>
            <w:r>
              <w:rPr>
                <w:rFonts w:ascii="Times New Roman" w:hAnsi="Times New Roman" w:cs="Times New Roman"/>
              </w:rPr>
              <w:t>ul an școlar absolvit</w:t>
            </w:r>
          </w:p>
        </w:tc>
        <w:tc>
          <w:tcPr>
            <w:tcW w:w="18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B0158F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57344" w:rsidRPr="00387AB5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="00A57344" w:rsidRPr="00387AB5">
              <w:rPr>
                <w:rFonts w:ascii="Times New Roman" w:hAnsi="Times New Roman" w:cs="Times New Roman"/>
              </w:rPr>
              <w:t>pct</w:t>
            </w:r>
            <w:proofErr w:type="spellEnd"/>
          </w:p>
        </w:tc>
        <w:tc>
          <w:tcPr>
            <w:tcW w:w="3226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Catalog / Foaie matricolă</w:t>
            </w:r>
          </w:p>
        </w:tc>
      </w:tr>
      <w:tr w:rsidR="00A57344" w:rsidRPr="00387AB5" w:rsidTr="00A57344">
        <w:tc>
          <w:tcPr>
            <w:tcW w:w="40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Competențe lingvistice (limba de lucru a proiectului)</w:t>
            </w:r>
            <w:r w:rsidR="00B660F5">
              <w:rPr>
                <w:rFonts w:ascii="Times New Roman" w:hAnsi="Times New Roman" w:cs="Times New Roman"/>
              </w:rPr>
              <w:t>- Limba engleză</w:t>
            </w:r>
          </w:p>
        </w:tc>
        <w:tc>
          <w:tcPr>
            <w:tcW w:w="18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20 pct</w:t>
            </w:r>
          </w:p>
        </w:tc>
        <w:tc>
          <w:tcPr>
            <w:tcW w:w="3226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B660F5" w:rsidP="00B660F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Test video </w:t>
            </w:r>
            <w:r w:rsidR="00A57344" w:rsidRPr="00387AB5">
              <w:rPr>
                <w:rFonts w:ascii="Times New Roman" w:hAnsi="Times New Roman" w:cs="Times New Roman"/>
              </w:rPr>
              <w:t>sau certificat lingvistic recunoscut</w:t>
            </w:r>
          </w:p>
        </w:tc>
      </w:tr>
      <w:tr w:rsidR="00A57344" w:rsidRPr="00387AB5" w:rsidTr="00DE1A8A">
        <w:tc>
          <w:tcPr>
            <w:tcW w:w="40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Motivație ș</w:t>
            </w:r>
            <w:r w:rsidR="00505802">
              <w:rPr>
                <w:rFonts w:ascii="Times New Roman" w:hAnsi="Times New Roman" w:cs="Times New Roman"/>
              </w:rPr>
              <w:t>i angajament (eseu de motivație și video prezentare</w:t>
            </w:r>
            <w:r w:rsidR="00B0158F">
              <w:rPr>
                <w:rFonts w:ascii="Times New Roman" w:hAnsi="Times New Roman" w:cs="Times New Roman"/>
              </w:rPr>
              <w:t xml:space="preserve"> în limba engleză</w:t>
            </w:r>
            <w:r w:rsidR="0050580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B0158F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A57344" w:rsidRPr="00387A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57344" w:rsidRPr="00387AB5">
              <w:rPr>
                <w:rFonts w:ascii="Times New Roman" w:hAnsi="Times New Roman" w:cs="Times New Roman"/>
              </w:rPr>
              <w:t>pct</w:t>
            </w:r>
            <w:proofErr w:type="spellEnd"/>
          </w:p>
        </w:tc>
        <w:tc>
          <w:tcPr>
            <w:tcW w:w="3226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505802" w:rsidRDefault="00B660F5" w:rsidP="00B660F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Scrisoare de motivație</w:t>
            </w:r>
          </w:p>
          <w:p w:rsidR="00505802" w:rsidRPr="00387AB5" w:rsidRDefault="00505802" w:rsidP="00B660F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Video prezentare</w:t>
            </w:r>
          </w:p>
        </w:tc>
      </w:tr>
      <w:tr w:rsidR="00A57344" w:rsidRPr="00387AB5" w:rsidTr="00A57344">
        <w:tc>
          <w:tcPr>
            <w:tcW w:w="40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Competențe digitale și TIC</w:t>
            </w:r>
          </w:p>
        </w:tc>
        <w:tc>
          <w:tcPr>
            <w:tcW w:w="18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10 pct</w:t>
            </w:r>
          </w:p>
        </w:tc>
        <w:tc>
          <w:tcPr>
            <w:tcW w:w="3226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Portofoliu / certificat digital recunoscut</w:t>
            </w:r>
          </w:p>
        </w:tc>
      </w:tr>
      <w:tr w:rsidR="00A57344" w:rsidRPr="00387AB5" w:rsidTr="00DE1A8A">
        <w:tc>
          <w:tcPr>
            <w:tcW w:w="40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Participare la activități extrașcolare relevante</w:t>
            </w:r>
          </w:p>
        </w:tc>
        <w:tc>
          <w:tcPr>
            <w:tcW w:w="18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10 pct</w:t>
            </w:r>
          </w:p>
        </w:tc>
        <w:tc>
          <w:tcPr>
            <w:tcW w:w="3226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Documente doveditoare (diplome, adeverințe)</w:t>
            </w:r>
          </w:p>
        </w:tc>
      </w:tr>
      <w:tr w:rsidR="00A57344" w:rsidRPr="00387AB5" w:rsidTr="00A57344">
        <w:tc>
          <w:tcPr>
            <w:tcW w:w="40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Apartenența la grup dezavantajat (criteriu de incluziune UE)</w:t>
            </w:r>
          </w:p>
        </w:tc>
        <w:tc>
          <w:tcPr>
            <w:tcW w:w="18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10 pct</w:t>
            </w:r>
          </w:p>
        </w:tc>
        <w:tc>
          <w:tcPr>
            <w:tcW w:w="3226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Documente oficiale (unde este cazul)</w:t>
            </w:r>
          </w:p>
        </w:tc>
      </w:tr>
      <w:tr w:rsidR="00A57344" w:rsidRPr="00387AB5" w:rsidTr="00DE1A8A">
        <w:tc>
          <w:tcPr>
            <w:tcW w:w="40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Prima mobilitate Erasmus+ (prioritate conform Ghid)</w:t>
            </w:r>
          </w:p>
        </w:tc>
        <w:tc>
          <w:tcPr>
            <w:tcW w:w="18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5 pct</w:t>
            </w:r>
          </w:p>
        </w:tc>
        <w:tc>
          <w:tcPr>
            <w:tcW w:w="3226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387AB5">
              <w:rPr>
                <w:rFonts w:ascii="Times New Roman" w:hAnsi="Times New Roman" w:cs="Times New Roman"/>
              </w:rPr>
              <w:t>Declarație pe propria răspundere + verificare baza de date</w:t>
            </w:r>
          </w:p>
        </w:tc>
      </w:tr>
      <w:tr w:rsidR="00A57344" w:rsidRPr="00387AB5" w:rsidTr="00DE1A8A">
        <w:tc>
          <w:tcPr>
            <w:tcW w:w="40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87AB5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800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87AB5">
              <w:rPr>
                <w:rFonts w:ascii="Times New Roman" w:hAnsi="Times New Roman" w:cs="Times New Roman"/>
                <w:b/>
                <w:bCs/>
              </w:rPr>
              <w:t>100 pct</w:t>
            </w:r>
          </w:p>
        </w:tc>
        <w:tc>
          <w:tcPr>
            <w:tcW w:w="3226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A57344" w:rsidRPr="00387AB5" w:rsidRDefault="00A57344" w:rsidP="00DE1A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87AB5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</w:tbl>
    <w:p w:rsidR="00380BB4" w:rsidRPr="00A57344" w:rsidRDefault="00380BB4" w:rsidP="00A57344">
      <w:pPr>
        <w:tabs>
          <w:tab w:val="left" w:pos="1470"/>
        </w:tabs>
        <w:rPr>
          <w:rFonts w:ascii="Times New Roman" w:eastAsia="Times New Roman" w:hAnsi="Times New Roman" w:cs="Times New Roman"/>
        </w:rPr>
      </w:pPr>
    </w:p>
    <w:sectPr w:rsidR="00380BB4" w:rsidRPr="00A57344" w:rsidSect="00385A2E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1AB" w:rsidRDefault="006A31AB" w:rsidP="00385A2E">
      <w:r>
        <w:separator/>
      </w:r>
    </w:p>
  </w:endnote>
  <w:endnote w:type="continuationSeparator" w:id="0">
    <w:p w:rsidR="006A31AB" w:rsidRDefault="006A31AB" w:rsidP="00385A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7C28C48-4C48-4FCE-A457-0302D503D456}"/>
    <w:embedBold r:id="rId2" w:fontKey="{3426ACB7-AE05-4271-B46E-C071B267DDE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77330734-3437-407B-81CF-3111BA0225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672B93A-0141-42DB-9B0E-658721F8682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1AB" w:rsidRDefault="006A31AB" w:rsidP="00385A2E">
      <w:r>
        <w:separator/>
      </w:r>
    </w:p>
  </w:footnote>
  <w:footnote w:type="continuationSeparator" w:id="0">
    <w:p w:rsidR="006A31AB" w:rsidRDefault="006A31AB" w:rsidP="00385A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A2E" w:rsidRDefault="00F95D08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198600</wp:posOffset>
          </wp:positionH>
          <wp:positionV relativeFrom="page">
            <wp:posOffset>-313819</wp:posOffset>
          </wp:positionV>
          <wp:extent cx="7560000" cy="107028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5A2E"/>
    <w:rsid w:val="00327478"/>
    <w:rsid w:val="00380BB4"/>
    <w:rsid w:val="00385A2E"/>
    <w:rsid w:val="00505802"/>
    <w:rsid w:val="006331BA"/>
    <w:rsid w:val="006A31AB"/>
    <w:rsid w:val="00716BA2"/>
    <w:rsid w:val="00A57344"/>
    <w:rsid w:val="00A85899"/>
    <w:rsid w:val="00B0158F"/>
    <w:rsid w:val="00B660F5"/>
    <w:rsid w:val="00D27B91"/>
    <w:rsid w:val="00E279EE"/>
    <w:rsid w:val="00F9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B91"/>
  </w:style>
  <w:style w:type="paragraph" w:styleId="Titlu1">
    <w:name w:val="heading 1"/>
    <w:basedOn w:val="Normal1"/>
    <w:next w:val="Normal1"/>
    <w:rsid w:val="00385A2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lu2">
    <w:name w:val="heading 2"/>
    <w:basedOn w:val="Normal1"/>
    <w:next w:val="Normal1"/>
    <w:rsid w:val="00385A2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lu3">
    <w:name w:val="heading 3"/>
    <w:basedOn w:val="Normal1"/>
    <w:next w:val="Normal1"/>
    <w:rsid w:val="00385A2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1"/>
    <w:next w:val="Normal1"/>
    <w:rsid w:val="00385A2E"/>
    <w:pPr>
      <w:keepNext/>
      <w:keepLines/>
      <w:spacing w:before="240" w:after="40"/>
      <w:outlineLvl w:val="3"/>
    </w:pPr>
    <w:rPr>
      <w:b/>
      <w:bCs/>
    </w:rPr>
  </w:style>
  <w:style w:type="paragraph" w:styleId="Titlu5">
    <w:name w:val="heading 5"/>
    <w:basedOn w:val="Normal1"/>
    <w:next w:val="Normal1"/>
    <w:rsid w:val="00385A2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lu6">
    <w:name w:val="heading 6"/>
    <w:basedOn w:val="Normal1"/>
    <w:next w:val="Normal1"/>
    <w:rsid w:val="00385A2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rsid w:val="00385A2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385A2E"/>
  </w:style>
  <w:style w:type="paragraph" w:styleId="Titlu">
    <w:name w:val="Title"/>
    <w:basedOn w:val="Normal1"/>
    <w:next w:val="Normal1"/>
    <w:rsid w:val="00385A2E"/>
    <w:pPr>
      <w:keepNext/>
      <w:keepLines/>
      <w:spacing w:before="480" w:after="120"/>
    </w:pPr>
    <w:rPr>
      <w:b/>
      <w:bCs/>
      <w:sz w:val="72"/>
      <w:szCs w:val="72"/>
    </w:rPr>
  </w:style>
  <w:style w:type="paragraph" w:styleId="Antet">
    <w:name w:val="header"/>
    <w:link w:val="AntetCaracter"/>
    <w:uiPriority w:val="99"/>
    <w:unhideWhenUsed/>
    <w:rsid w:val="00AA698B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A698B"/>
  </w:style>
  <w:style w:type="paragraph" w:styleId="Subsol">
    <w:name w:val="footer"/>
    <w:link w:val="SubsolCaracter"/>
    <w:uiPriority w:val="99"/>
    <w:unhideWhenUsed/>
    <w:rsid w:val="00AA698B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A698B"/>
  </w:style>
  <w:style w:type="paragraph" w:styleId="NormalWeb">
    <w:name w:val="Normal (Web)"/>
    <w:uiPriority w:val="99"/>
    <w:unhideWhenUsed/>
    <w:rsid w:val="00EC337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Robust">
    <w:name w:val="Strong"/>
    <w:basedOn w:val="Fontdeparagrafimplicit"/>
    <w:uiPriority w:val="22"/>
    <w:qFormat/>
    <w:rsid w:val="00EC3377"/>
    <w:rPr>
      <w:b/>
      <w:bCs/>
    </w:rPr>
  </w:style>
  <w:style w:type="paragraph" w:styleId="Subtitlu">
    <w:name w:val="Subtitle"/>
    <w:basedOn w:val="Normal1"/>
    <w:next w:val="Normal1"/>
    <w:rsid w:val="00385A2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5Mn/x9lS/gtQpQq20WH/FJUvQ==">CgMxLjA4AHIhMThqcXRsZW9BWUI2V1ZnTUF3ZHB4QTB5TWlNN3RVZlJC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157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User1</cp:lastModifiedBy>
  <cp:revision>8</cp:revision>
  <dcterms:created xsi:type="dcterms:W3CDTF">2026-03-09T16:39:00Z</dcterms:created>
  <dcterms:modified xsi:type="dcterms:W3CDTF">2026-04-28T15:01:00Z</dcterms:modified>
</cp:coreProperties>
</file>